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BDBF2" w14:textId="08BD4562" w:rsidR="00CB54AC" w:rsidRDefault="00CB54AC" w:rsidP="00CB54AC">
      <w:pPr>
        <w:spacing w:before="100" w:beforeAutospacing="1" w:after="100" w:afterAutospacing="1" w:line="240" w:lineRule="auto"/>
        <w:ind w:left="2160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en-GB"/>
        </w:rPr>
      </w:pPr>
      <w:r w:rsidRPr="00CB54AC">
        <w:rPr>
          <w:rFonts w:eastAsia="Times New Roman" w:cstheme="minorHAnsi"/>
          <w:b/>
          <w:bCs/>
          <w:kern w:val="36"/>
          <w:sz w:val="48"/>
          <w:szCs w:val="48"/>
          <w:lang w:eastAsia="en-GB"/>
        </w:rPr>
        <w:t xml:space="preserve">Jabberwocky </w:t>
      </w:r>
    </w:p>
    <w:p w14:paraId="601B76FF" w14:textId="77777777" w:rsidR="00CB54AC" w:rsidRPr="00CB54AC" w:rsidRDefault="00CB54AC" w:rsidP="00CB54AC">
      <w:pPr>
        <w:spacing w:before="100" w:beforeAutospacing="1" w:after="100" w:afterAutospacing="1" w:line="240" w:lineRule="auto"/>
        <w:ind w:left="2160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en-GB"/>
        </w:rPr>
      </w:pPr>
    </w:p>
    <w:p w14:paraId="5D6780D5" w14:textId="77777777" w:rsidR="00CB54AC" w:rsidRPr="00CB54AC" w:rsidRDefault="00CB54AC" w:rsidP="00CB54AC">
      <w:pPr>
        <w:spacing w:after="0" w:line="240" w:lineRule="auto"/>
        <w:ind w:left="2160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0FB573BA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’Twas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brillig, and 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slithy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toves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</w:p>
    <w:p w14:paraId="3F255E64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Did gyre and gimble in 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wabe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: </w:t>
      </w:r>
    </w:p>
    <w:p w14:paraId="17A30888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All mimsy were the borogoves, </w:t>
      </w:r>
    </w:p>
    <w:p w14:paraId="648B19F4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And 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mome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raths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outgrabe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. </w:t>
      </w:r>
    </w:p>
    <w:p w14:paraId="476F8998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CFE71E6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“Beware the Jabberwock, my son! </w:t>
      </w:r>
    </w:p>
    <w:p w14:paraId="68644AAF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The jaws that bite, the claws that catch! </w:t>
      </w:r>
    </w:p>
    <w:p w14:paraId="6A921C60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Beware 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Jubjub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bird, and shun </w:t>
      </w:r>
    </w:p>
    <w:p w14:paraId="025771EF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frumious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Bandersnatch!” </w:t>
      </w:r>
    </w:p>
    <w:p w14:paraId="6FBA963E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422C01C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He took his vorpal sword in </w:t>
      </w:r>
      <w:proofErr w:type="gram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hand;</w:t>
      </w:r>
      <w:proofErr w:type="gram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</w:p>
    <w:p w14:paraId="2430DF32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Long time 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manxome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foe he sought— </w:t>
      </w:r>
    </w:p>
    <w:p w14:paraId="01EF3FA9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So rested he by 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Tumtum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tree </w:t>
      </w:r>
    </w:p>
    <w:p w14:paraId="5269D63D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And stood awhile in thought. </w:t>
      </w:r>
    </w:p>
    <w:p w14:paraId="414CC392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8F7879D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And, as in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uffish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thought he stood, </w:t>
      </w:r>
    </w:p>
    <w:p w14:paraId="0B1A6822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The Jabberwock, with eyes of flame, </w:t>
      </w:r>
    </w:p>
    <w:p w14:paraId="0F198884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Came whiffling through the tulgey wood, </w:t>
      </w:r>
    </w:p>
    <w:p w14:paraId="6196F137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And burbled as it came! </w:t>
      </w:r>
    </w:p>
    <w:p w14:paraId="76B0ACD5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2E3701F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One, two! One, two! And through and through </w:t>
      </w:r>
    </w:p>
    <w:p w14:paraId="1A514223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The vorpal blade went snicker-snack! </w:t>
      </w:r>
    </w:p>
    <w:p w14:paraId="3A62E958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He left it dead, and with its head </w:t>
      </w:r>
    </w:p>
    <w:p w14:paraId="7F9EAA62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He went galumphing back. </w:t>
      </w:r>
    </w:p>
    <w:p w14:paraId="04FB7481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DB138ED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“And hast thou slain the Jabberwock? </w:t>
      </w:r>
    </w:p>
    <w:p w14:paraId="52E1C18D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Come to my arms, my beamish boy! </w:t>
      </w:r>
    </w:p>
    <w:p w14:paraId="39CB15D1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O frabjous day!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Callooh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!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Callay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!” </w:t>
      </w:r>
    </w:p>
    <w:p w14:paraId="3F10B35D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He chortled in his joy. </w:t>
      </w:r>
    </w:p>
    <w:p w14:paraId="7EBDD8B7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42FCDD4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’Twas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brillig, and 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slithy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toves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</w:p>
    <w:p w14:paraId="48F826D7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Did gyre and gimble in 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wabe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: </w:t>
      </w:r>
    </w:p>
    <w:p w14:paraId="72F6E45D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All mimsy were the borogoves, </w:t>
      </w:r>
    </w:p>
    <w:p w14:paraId="04A3B0F6" w14:textId="77777777" w:rsidR="00CB54AC" w:rsidRPr="00CB54AC" w:rsidRDefault="00CB54AC" w:rsidP="00CB54AC">
      <w:pPr>
        <w:spacing w:after="0" w:line="240" w:lineRule="auto"/>
        <w:ind w:left="2160" w:hanging="240"/>
        <w:rPr>
          <w:rFonts w:ascii="Calibri" w:eastAsia="Times New Roman" w:hAnsi="Calibri" w:cs="Calibri"/>
          <w:sz w:val="24"/>
          <w:szCs w:val="24"/>
          <w:lang w:eastAsia="en-GB"/>
        </w:rPr>
      </w:pPr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      And the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mome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 xml:space="preserve"> raths </w:t>
      </w:r>
      <w:proofErr w:type="spellStart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outgrabe</w:t>
      </w:r>
      <w:proofErr w:type="spellEnd"/>
      <w:r w:rsidRPr="00CB54AC">
        <w:rPr>
          <w:rFonts w:ascii="Calibri" w:eastAsia="Times New Roman" w:hAnsi="Calibri" w:cs="Calibri"/>
          <w:sz w:val="24"/>
          <w:szCs w:val="24"/>
          <w:lang w:eastAsia="en-GB"/>
        </w:rPr>
        <w:t>.</w:t>
      </w:r>
    </w:p>
    <w:p w14:paraId="22E8B3ED" w14:textId="66C6516E" w:rsidR="000645B1" w:rsidRPr="00CB54AC" w:rsidRDefault="00B002C7" w:rsidP="00CB54AC">
      <w:pPr>
        <w:ind w:left="2160"/>
        <w:rPr>
          <w:rFonts w:ascii="Calibri" w:hAnsi="Calibri" w:cs="Calibri"/>
        </w:rPr>
      </w:pPr>
    </w:p>
    <w:p w14:paraId="612ED1EF" w14:textId="5C38AA05" w:rsidR="00CB54AC" w:rsidRDefault="00CB54AC" w:rsidP="00CB54AC">
      <w:pPr>
        <w:ind w:left="2160"/>
        <w:rPr>
          <w:rFonts w:ascii="Cambria" w:hAnsi="Cambria"/>
        </w:rPr>
      </w:pPr>
    </w:p>
    <w:p w14:paraId="04DF66C0" w14:textId="36B197F1" w:rsidR="00CB54AC" w:rsidRDefault="00CB54AC" w:rsidP="00CB54AC">
      <w:pPr>
        <w:ind w:left="2160"/>
        <w:rPr>
          <w:rFonts w:ascii="Cambria" w:hAnsi="Cambria"/>
        </w:rPr>
      </w:pPr>
      <w:r>
        <w:rPr>
          <w:rFonts w:ascii="Cambria" w:hAnsi="Cambria"/>
        </w:rPr>
        <w:t>LEWIS CARROLL</w:t>
      </w:r>
    </w:p>
    <w:p w14:paraId="561ECBA5" w14:textId="767763A3" w:rsidR="00CB54AC" w:rsidRDefault="00CB54AC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5BBB9650" w14:textId="3D998373" w:rsidR="00CB54AC" w:rsidRDefault="00CB54AC">
      <w:pPr>
        <w:rPr>
          <w:rFonts w:ascii="Cambria" w:hAnsi="Cambria"/>
          <w:i/>
          <w:iCs/>
          <w:sz w:val="36"/>
          <w:szCs w:val="36"/>
        </w:rPr>
      </w:pPr>
      <w:r w:rsidRPr="00B002C7">
        <w:rPr>
          <w:rFonts w:ascii="Cambria" w:hAnsi="Cambria"/>
          <w:sz w:val="36"/>
          <w:szCs w:val="36"/>
        </w:rPr>
        <w:lastRenderedPageBreak/>
        <w:t xml:space="preserve">From </w:t>
      </w:r>
      <w:r w:rsidRPr="00B002C7">
        <w:rPr>
          <w:rFonts w:ascii="Cambria" w:hAnsi="Cambria"/>
          <w:i/>
          <w:iCs/>
          <w:sz w:val="36"/>
          <w:szCs w:val="36"/>
        </w:rPr>
        <w:t>Alice Through the Looking Glass</w:t>
      </w:r>
    </w:p>
    <w:p w14:paraId="4554B1B6" w14:textId="77777777" w:rsidR="00B002C7" w:rsidRPr="00B002C7" w:rsidRDefault="00B002C7">
      <w:pPr>
        <w:rPr>
          <w:rFonts w:ascii="Cambria" w:hAnsi="Cambria"/>
          <w:i/>
          <w:iCs/>
          <w:sz w:val="36"/>
          <w:szCs w:val="36"/>
        </w:rPr>
      </w:pPr>
    </w:p>
    <w:p w14:paraId="21F88ED3" w14:textId="0D9FF762" w:rsidR="00CB54AC" w:rsidRDefault="00B002C7">
      <w:r>
        <w:object w:dxaOrig="6000" w:dyaOrig="6690" w14:anchorId="1613C5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00pt;height:334.3pt" o:ole="">
            <v:imagedata r:id="rId4" o:title=""/>
          </v:shape>
          <o:OLEObject Type="Embed" ProgID="CorelPhotoPaint.Image.9" ShapeID="_x0000_i1034" DrawAspect="Content" ObjectID="_1696401333" r:id="rId5"/>
        </w:object>
      </w:r>
    </w:p>
    <w:p w14:paraId="4CE21AEE" w14:textId="77777777" w:rsidR="00B002C7" w:rsidRDefault="00B002C7">
      <w:pPr>
        <w:rPr>
          <w:rFonts w:ascii="Cambria" w:hAnsi="Cambria"/>
          <w:i/>
          <w:iCs/>
        </w:rPr>
      </w:pPr>
    </w:p>
    <w:p w14:paraId="2DAE27A7" w14:textId="22A559CC" w:rsidR="00CB54AC" w:rsidRDefault="002F2CA3">
      <w:r>
        <w:object w:dxaOrig="6585" w:dyaOrig="3525" w14:anchorId="62DA4CEC">
          <v:shape id="_x0000_i1029" type="#_x0000_t75" style="width:329.15pt;height:176.55pt" o:ole="">
            <v:imagedata r:id="rId6" o:title=""/>
          </v:shape>
          <o:OLEObject Type="Embed" ProgID="CorelPhotoPaint.Image.9" ShapeID="_x0000_i1029" DrawAspect="Content" ObjectID="_1696401334" r:id="rId7"/>
        </w:object>
      </w:r>
    </w:p>
    <w:p w14:paraId="3C72A214" w14:textId="5A67A6C2" w:rsidR="002F2CA3" w:rsidRDefault="002F2CA3">
      <w:r>
        <w:object w:dxaOrig="6645" w:dyaOrig="11475" w14:anchorId="21548821">
          <v:shape id="_x0000_i1031" type="#_x0000_t75" style="width:332.55pt;height:573.45pt" o:ole="">
            <v:imagedata r:id="rId8" o:title=""/>
          </v:shape>
          <o:OLEObject Type="Embed" ProgID="CorelPhotoPaint.Image.9" ShapeID="_x0000_i1031" DrawAspect="Content" ObjectID="_1696401335" r:id="rId9"/>
        </w:object>
      </w:r>
    </w:p>
    <w:p w14:paraId="557542C8" w14:textId="77777777" w:rsidR="002F2CA3" w:rsidRDefault="002F2CA3">
      <w:r>
        <w:br w:type="page"/>
      </w:r>
    </w:p>
    <w:p w14:paraId="4EB6EB24" w14:textId="251288FD" w:rsidR="002F2CA3" w:rsidRPr="00CB54AC" w:rsidRDefault="002F2CA3">
      <w:pPr>
        <w:rPr>
          <w:rFonts w:ascii="Cambria" w:hAnsi="Cambria"/>
        </w:rPr>
      </w:pPr>
      <w:r>
        <w:object w:dxaOrig="6555" w:dyaOrig="5325" w14:anchorId="0C86A91E">
          <v:shape id="_x0000_i1033" type="#_x0000_t75" style="width:327.45pt;height:266.55pt" o:ole="">
            <v:imagedata r:id="rId10" o:title=""/>
          </v:shape>
          <o:OLEObject Type="Embed" ProgID="CorelPhotoPaint.Image.9" ShapeID="_x0000_i1033" DrawAspect="Content" ObjectID="_1696401336" r:id="rId11"/>
        </w:object>
      </w:r>
    </w:p>
    <w:sectPr w:rsidR="002F2CA3" w:rsidRPr="00CB54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AC"/>
    <w:rsid w:val="002239EE"/>
    <w:rsid w:val="002F2CA3"/>
    <w:rsid w:val="00A02575"/>
    <w:rsid w:val="00B002C7"/>
    <w:rsid w:val="00CB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82F6C"/>
  <w15:chartTrackingRefBased/>
  <w15:docId w15:val="{2EEE5A41-12CB-4190-98E6-C7EEB6F7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54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4A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c-txt">
    <w:name w:val="c-txt"/>
    <w:basedOn w:val="DefaultParagraphFont"/>
    <w:rsid w:val="00CB54AC"/>
  </w:style>
  <w:style w:type="character" w:styleId="Hyperlink">
    <w:name w:val="Hyperlink"/>
    <w:basedOn w:val="DefaultParagraphFont"/>
    <w:uiPriority w:val="99"/>
    <w:semiHidden/>
    <w:unhideWhenUsed/>
    <w:rsid w:val="00CB5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7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4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0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7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0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66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8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0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6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1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0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1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1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7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6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2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Fekete</dc:creator>
  <cp:keywords/>
  <dc:description/>
  <cp:lastModifiedBy>Peter Fekete</cp:lastModifiedBy>
  <cp:revision>1</cp:revision>
  <dcterms:created xsi:type="dcterms:W3CDTF">2021-10-22T08:38:00Z</dcterms:created>
  <dcterms:modified xsi:type="dcterms:W3CDTF">2021-10-22T08:49:00Z</dcterms:modified>
</cp:coreProperties>
</file>